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</w:t>
      </w:r>
      <w:r w:rsidR="00ED7AB1"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 و التجارية</w:t>
      </w: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 xml:space="preserve">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FA0377" w:rsidP="007C20CA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</w:t>
            </w:r>
            <w:r w:rsidR="007C20CA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FA0377" w:rsidP="00FA037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07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11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7E52B0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7E52B0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 style="mso-next-textbox:#Rectangle 2">
                    <w:txbxContent>
                      <w:p w:rsidR="00672BB8" w:rsidRDefault="00672BB8"/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7E52B0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7E52B0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>
                  <v:textbox>
                    <w:txbxContent>
                      <w:p w:rsidR="00672BB8" w:rsidRPr="00F638A8" w:rsidRDefault="00672BB8" w:rsidP="00672B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  <w:p w:rsidR="00672BB8" w:rsidRDefault="00672BB8"/>
                    </w:txbxContent>
                  </v:textbox>
                </v:rect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12290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C81DB9" w:rsidRPr="005A493F" w:rsidRDefault="001D16F0" w:rsidP="00FA0377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المصادقة </w:t>
      </w:r>
      <w:r w:rsidR="00ED7AB1">
        <w:rPr>
          <w:rFonts w:ascii="Sakkal Majalla" w:hAnsi="Sakkal Majalla" w:cs="Sakkal Majalla" w:hint="cs"/>
          <w:sz w:val="34"/>
          <w:szCs w:val="34"/>
          <w:rtl/>
        </w:rPr>
        <w:t xml:space="preserve">على </w:t>
      </w:r>
      <w:r w:rsidR="00FA0377">
        <w:rPr>
          <w:rFonts w:ascii="Sakkal Majalla" w:hAnsi="Sakkal Majalla" w:cs="Sakkal Majalla" w:hint="cs"/>
          <w:sz w:val="34"/>
          <w:szCs w:val="34"/>
          <w:rtl/>
        </w:rPr>
        <w:t>طلب ترشح للترقية إلى رتبة أستاذ</w:t>
      </w: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D539B4" w:rsidRDefault="009B5E33" w:rsidP="009D1D55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</w:p>
    <w:p w:rsidR="009B5E33" w:rsidRDefault="00927D8C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" w:name="_Hlk82540032"/>
      <w:bookmarkEnd w:id="0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1D16F0" w:rsidRPr="001D16F0" w:rsidRDefault="00FA0377" w:rsidP="00FA0377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المصادقة</w:t>
      </w:r>
      <w:r w:rsidR="00ED7AB1">
        <w:rPr>
          <w:rFonts w:ascii="Sakkal Majalla" w:hAnsi="Sakkal Majalla" w:cs="Sakkal Majalla" w:hint="cs"/>
          <w:sz w:val="34"/>
          <w:szCs w:val="34"/>
          <w:rtl/>
        </w:rPr>
        <w:t xml:space="preserve"> على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طلب ترشح للترقية إلى رتبة أستاذ للدكتورة برجم حنان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2" w:name="_Hlk82540728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ED7AB1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>وافقت اللجنة العلمية</w:t>
      </w:r>
      <w:r w:rsidR="00ED7AB1">
        <w:rPr>
          <w:rFonts w:ascii="Sakkal Majalla" w:hAnsi="Sakkal Majalla" w:cs="Sakkal Majalla" w:hint="cs"/>
          <w:sz w:val="34"/>
          <w:szCs w:val="34"/>
          <w:rtl/>
        </w:rPr>
        <w:t xml:space="preserve"> الإستثنائية</w:t>
      </w: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FA0377">
        <w:rPr>
          <w:rFonts w:ascii="Sakkal Majalla" w:hAnsi="Sakkal Majalla" w:cs="Sakkal Majalla" w:hint="cs"/>
          <w:sz w:val="34"/>
          <w:szCs w:val="34"/>
          <w:rtl/>
        </w:rPr>
        <w:t>على طلب ترشح الدكتورة  برجم حنان للترقية إلى رتبة أستاذ</w:t>
      </w:r>
      <w:r w:rsidR="009D1D55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.</w:t>
      </w:r>
    </w:p>
    <w:bookmarkEnd w:id="2"/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9652B" w:rsidRPr="00FA0377" w:rsidRDefault="007E52B0" w:rsidP="00FA0377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F7" w:rsidRDefault="00137DF7" w:rsidP="00F84E1B">
      <w:pPr>
        <w:spacing w:after="0" w:line="240" w:lineRule="auto"/>
      </w:pPr>
      <w:r>
        <w:separator/>
      </w:r>
    </w:p>
  </w:endnote>
  <w:endnote w:type="continuationSeparator" w:id="1">
    <w:p w:rsidR="00137DF7" w:rsidRDefault="00137DF7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7E52B0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7E52B0" w:rsidRPr="00E55A0F">
              <w:rPr>
                <w:rFonts w:asciiTheme="minorBidi" w:hAnsiTheme="minorBidi"/>
                <w:b/>
              </w:rPr>
              <w:fldChar w:fldCharType="separate"/>
            </w:r>
            <w:r w:rsidR="007C20CA">
              <w:rPr>
                <w:rFonts w:asciiTheme="minorBidi" w:hAnsiTheme="minorBidi"/>
                <w:b/>
                <w:noProof/>
                <w:rtl/>
              </w:rPr>
              <w:t>2</w:t>
            </w:r>
            <w:r w:rsidR="007E52B0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7E52B0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7E52B0" w:rsidRPr="00E55A0F">
              <w:rPr>
                <w:rFonts w:asciiTheme="minorBidi" w:hAnsiTheme="minorBidi"/>
                <w:b/>
              </w:rPr>
              <w:fldChar w:fldCharType="separate"/>
            </w:r>
            <w:r w:rsidR="007C20CA">
              <w:rPr>
                <w:rFonts w:asciiTheme="minorBidi" w:hAnsiTheme="minorBidi"/>
                <w:b/>
                <w:noProof/>
                <w:rtl/>
              </w:rPr>
              <w:t>5</w:t>
            </w:r>
            <w:r w:rsidR="007E52B0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F7" w:rsidRDefault="00137DF7" w:rsidP="00F84E1B">
      <w:pPr>
        <w:spacing w:after="0" w:line="240" w:lineRule="auto"/>
      </w:pPr>
      <w:r>
        <w:separator/>
      </w:r>
    </w:p>
  </w:footnote>
  <w:footnote w:type="continuationSeparator" w:id="1">
    <w:p w:rsidR="00137DF7" w:rsidRDefault="00137DF7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6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4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39"/>
  </w:num>
  <w:num w:numId="12">
    <w:abstractNumId w:val="0"/>
  </w:num>
  <w:num w:numId="13">
    <w:abstractNumId w:val="21"/>
  </w:num>
  <w:num w:numId="14">
    <w:abstractNumId w:val="29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24"/>
  </w:num>
  <w:num w:numId="20">
    <w:abstractNumId w:val="9"/>
  </w:num>
  <w:num w:numId="21">
    <w:abstractNumId w:val="36"/>
  </w:num>
  <w:num w:numId="22">
    <w:abstractNumId w:val="30"/>
  </w:num>
  <w:num w:numId="23">
    <w:abstractNumId w:val="37"/>
  </w:num>
  <w:num w:numId="24">
    <w:abstractNumId w:val="4"/>
  </w:num>
  <w:num w:numId="25">
    <w:abstractNumId w:val="23"/>
  </w:num>
  <w:num w:numId="26">
    <w:abstractNumId w:val="38"/>
  </w:num>
  <w:num w:numId="27">
    <w:abstractNumId w:val="12"/>
  </w:num>
  <w:num w:numId="28">
    <w:abstractNumId w:val="13"/>
  </w:num>
  <w:num w:numId="29">
    <w:abstractNumId w:val="31"/>
  </w:num>
  <w:num w:numId="30">
    <w:abstractNumId w:val="27"/>
  </w:num>
  <w:num w:numId="31">
    <w:abstractNumId w:val="5"/>
  </w:num>
  <w:num w:numId="32">
    <w:abstractNumId w:val="35"/>
  </w:num>
  <w:num w:numId="33">
    <w:abstractNumId w:val="40"/>
  </w:num>
  <w:num w:numId="34">
    <w:abstractNumId w:val="22"/>
  </w:num>
  <w:num w:numId="35">
    <w:abstractNumId w:val="3"/>
  </w:num>
  <w:num w:numId="36">
    <w:abstractNumId w:val="2"/>
  </w:num>
  <w:num w:numId="37">
    <w:abstractNumId w:val="19"/>
  </w:num>
  <w:num w:numId="38">
    <w:abstractNumId w:val="20"/>
  </w:num>
  <w:num w:numId="39">
    <w:abstractNumId w:val="16"/>
  </w:num>
  <w:num w:numId="40">
    <w:abstractNumId w:val="3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42C1"/>
    <w:rsid w:val="00064223"/>
    <w:rsid w:val="00064404"/>
    <w:rsid w:val="000670F8"/>
    <w:rsid w:val="0007085E"/>
    <w:rsid w:val="00077886"/>
    <w:rsid w:val="00080B11"/>
    <w:rsid w:val="000859A1"/>
    <w:rsid w:val="000901D4"/>
    <w:rsid w:val="00090A0A"/>
    <w:rsid w:val="00095FEB"/>
    <w:rsid w:val="000A054F"/>
    <w:rsid w:val="000A2035"/>
    <w:rsid w:val="000B284C"/>
    <w:rsid w:val="000B6B70"/>
    <w:rsid w:val="000C1BC0"/>
    <w:rsid w:val="000C368A"/>
    <w:rsid w:val="000D0DB1"/>
    <w:rsid w:val="000D4090"/>
    <w:rsid w:val="000D6810"/>
    <w:rsid w:val="000E5681"/>
    <w:rsid w:val="000F240F"/>
    <w:rsid w:val="000F296E"/>
    <w:rsid w:val="000F766F"/>
    <w:rsid w:val="00104EBC"/>
    <w:rsid w:val="0012022B"/>
    <w:rsid w:val="00120395"/>
    <w:rsid w:val="00122903"/>
    <w:rsid w:val="00123BC7"/>
    <w:rsid w:val="00123F36"/>
    <w:rsid w:val="001243E4"/>
    <w:rsid w:val="00124D9D"/>
    <w:rsid w:val="00130ABF"/>
    <w:rsid w:val="00137DF7"/>
    <w:rsid w:val="00143A7B"/>
    <w:rsid w:val="001442C9"/>
    <w:rsid w:val="00144CD3"/>
    <w:rsid w:val="001513FA"/>
    <w:rsid w:val="00151565"/>
    <w:rsid w:val="0016097D"/>
    <w:rsid w:val="00164F33"/>
    <w:rsid w:val="00170C15"/>
    <w:rsid w:val="00173032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16F0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D67BA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5A61"/>
    <w:rsid w:val="0045753D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353D"/>
    <w:rsid w:val="004B7BB4"/>
    <w:rsid w:val="004C4B43"/>
    <w:rsid w:val="004C70CB"/>
    <w:rsid w:val="004D0227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54A56"/>
    <w:rsid w:val="00556C4A"/>
    <w:rsid w:val="00557064"/>
    <w:rsid w:val="0055777B"/>
    <w:rsid w:val="00560A03"/>
    <w:rsid w:val="00566B63"/>
    <w:rsid w:val="005677EE"/>
    <w:rsid w:val="00575265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2BB8"/>
    <w:rsid w:val="00675054"/>
    <w:rsid w:val="006846E1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6F3ED5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0CA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E52B0"/>
    <w:rsid w:val="007F07E9"/>
    <w:rsid w:val="007F6225"/>
    <w:rsid w:val="00806312"/>
    <w:rsid w:val="00806CD6"/>
    <w:rsid w:val="0081242C"/>
    <w:rsid w:val="00815DD1"/>
    <w:rsid w:val="00820EA7"/>
    <w:rsid w:val="00824FAD"/>
    <w:rsid w:val="00825EA6"/>
    <w:rsid w:val="00833727"/>
    <w:rsid w:val="008338D5"/>
    <w:rsid w:val="0083437D"/>
    <w:rsid w:val="00836FC2"/>
    <w:rsid w:val="00846462"/>
    <w:rsid w:val="00846800"/>
    <w:rsid w:val="00857B09"/>
    <w:rsid w:val="008612EB"/>
    <w:rsid w:val="0086309A"/>
    <w:rsid w:val="00870515"/>
    <w:rsid w:val="00873C7B"/>
    <w:rsid w:val="00884300"/>
    <w:rsid w:val="008914AC"/>
    <w:rsid w:val="008A0EDD"/>
    <w:rsid w:val="008A27DC"/>
    <w:rsid w:val="008B5923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559"/>
    <w:rsid w:val="00947D5C"/>
    <w:rsid w:val="009508FE"/>
    <w:rsid w:val="009541A9"/>
    <w:rsid w:val="00954ED5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D1D55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37E3"/>
    <w:rsid w:val="00A27852"/>
    <w:rsid w:val="00A3261E"/>
    <w:rsid w:val="00A34A17"/>
    <w:rsid w:val="00A3663A"/>
    <w:rsid w:val="00A4160E"/>
    <w:rsid w:val="00A418DC"/>
    <w:rsid w:val="00A42932"/>
    <w:rsid w:val="00A42FB5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5292"/>
    <w:rsid w:val="00B36617"/>
    <w:rsid w:val="00B367C9"/>
    <w:rsid w:val="00B374AA"/>
    <w:rsid w:val="00B42C72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3A8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D38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6CDB"/>
    <w:rsid w:val="00DA798A"/>
    <w:rsid w:val="00DB5BA7"/>
    <w:rsid w:val="00DC0BBD"/>
    <w:rsid w:val="00DC20F8"/>
    <w:rsid w:val="00DD257E"/>
    <w:rsid w:val="00DD3FC6"/>
    <w:rsid w:val="00DD42FD"/>
    <w:rsid w:val="00DD46BA"/>
    <w:rsid w:val="00DE60CE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4D4E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B77D7"/>
    <w:rsid w:val="00EC1FBB"/>
    <w:rsid w:val="00EC3C70"/>
    <w:rsid w:val="00ED05F2"/>
    <w:rsid w:val="00ED3DF0"/>
    <w:rsid w:val="00ED7AB1"/>
    <w:rsid w:val="00EE0234"/>
    <w:rsid w:val="00EE174D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38A8"/>
    <w:rsid w:val="00F6500D"/>
    <w:rsid w:val="00F72568"/>
    <w:rsid w:val="00F769C2"/>
    <w:rsid w:val="00F81E65"/>
    <w:rsid w:val="00F82272"/>
    <w:rsid w:val="00F84E1B"/>
    <w:rsid w:val="00F86968"/>
    <w:rsid w:val="00F93ABB"/>
    <w:rsid w:val="00FA0377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10</cp:revision>
  <cp:lastPrinted>2021-12-13T11:56:00Z</cp:lastPrinted>
  <dcterms:created xsi:type="dcterms:W3CDTF">2021-11-07T09:21:00Z</dcterms:created>
  <dcterms:modified xsi:type="dcterms:W3CDTF">2021-12-13T11:56:00Z</dcterms:modified>
</cp:coreProperties>
</file>